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637" w:rsidRDefault="00F51057" w:rsidP="00F51057">
      <w:pPr>
        <w:pStyle w:val="Overskrift1"/>
      </w:pPr>
      <w:r>
        <w:t xml:space="preserve">Web service til validering af WP3 </w:t>
      </w:r>
      <w:proofErr w:type="spellStart"/>
      <w:r>
        <w:t>IMDI-filer</w:t>
      </w:r>
      <w:proofErr w:type="spellEnd"/>
      <w:r>
        <w:t xml:space="preserve"> og </w:t>
      </w:r>
      <w:proofErr w:type="spellStart"/>
      <w:r>
        <w:t>fillister</w:t>
      </w:r>
      <w:proofErr w:type="spellEnd"/>
    </w:p>
    <w:p w:rsidR="00F51057" w:rsidRDefault="00F51057" w:rsidP="00F51057"/>
    <w:p w:rsidR="00F51057" w:rsidRDefault="00F51057" w:rsidP="00F51057">
      <w:r>
        <w:t>Udeståender:</w:t>
      </w:r>
    </w:p>
    <w:p w:rsidR="00F51057" w:rsidRDefault="0071340D" w:rsidP="00F51057">
      <w:pPr>
        <w:pStyle w:val="Listeafsnit"/>
        <w:numPr>
          <w:ilvl w:val="0"/>
          <w:numId w:val="1"/>
        </w:numPr>
      </w:pPr>
      <w:r>
        <w:t>Kortfattet b</w:t>
      </w:r>
      <w:r w:rsidR="00F51057">
        <w:t xml:space="preserve">eskrivelse af </w:t>
      </w:r>
      <w:r>
        <w:t xml:space="preserve">de </w:t>
      </w:r>
      <w:proofErr w:type="spellStart"/>
      <w:r w:rsidR="00F51057">
        <w:t>use</w:t>
      </w:r>
      <w:proofErr w:type="spellEnd"/>
      <w:r w:rsidR="00F51057">
        <w:t xml:space="preserve"> case</w:t>
      </w:r>
      <w:r>
        <w:t>s</w:t>
      </w:r>
      <w:r w:rsidR="00F51057">
        <w:t xml:space="preserve"> som produktet skal kunne betjene </w:t>
      </w:r>
      <w:r w:rsidR="005E59D9">
        <w:br/>
        <w:t xml:space="preserve">Aftalt i </w:t>
      </w:r>
      <w:proofErr w:type="spellStart"/>
      <w:r w:rsidR="005E59D9">
        <w:t>E-Mail</w:t>
      </w:r>
      <w:proofErr w:type="spellEnd"/>
      <w:r w:rsidR="005E59D9">
        <w:t>.</w:t>
      </w:r>
      <w:r w:rsidR="005E59D9">
        <w:br/>
      </w:r>
    </w:p>
    <w:p w:rsidR="00F51057" w:rsidRDefault="00F51057" w:rsidP="00F51057">
      <w:pPr>
        <w:pStyle w:val="Listeafsnit"/>
        <w:numPr>
          <w:ilvl w:val="0"/>
          <w:numId w:val="1"/>
        </w:numPr>
      </w:pPr>
      <w:r>
        <w:t>Valg af webserviceteknologi</w:t>
      </w:r>
      <w:r w:rsidR="00103A7C">
        <w:t xml:space="preserve"> (REST eller SOAP)</w:t>
      </w:r>
      <w:r w:rsidR="00103A7C">
        <w:br/>
      </w:r>
      <w:r w:rsidR="006A7F86" w:rsidRPr="006A7F86">
        <w:rPr>
          <w:b/>
        </w:rPr>
        <w:t xml:space="preserve">Løsning: </w:t>
      </w:r>
      <w:r w:rsidR="006A7F86">
        <w:t xml:space="preserve">REST valgt for os, da WP5 ikke har implementeret nogen </w:t>
      </w:r>
      <w:proofErr w:type="spellStart"/>
      <w:r w:rsidR="006A7F86">
        <w:t>WS-teknologi</w:t>
      </w:r>
      <w:proofErr w:type="spellEnd"/>
      <w:r w:rsidR="006A7F86">
        <w:t xml:space="preserve">, </w:t>
      </w:r>
      <w:r w:rsidR="005E59D9">
        <w:t xml:space="preserve">f.eks.. SOAP, </w:t>
      </w:r>
      <w:r w:rsidR="006A7F86">
        <w:t xml:space="preserve">men vil basere services på </w:t>
      </w:r>
      <w:proofErr w:type="spellStart"/>
      <w:r w:rsidR="006A7F86">
        <w:t>REST-arkitekturen</w:t>
      </w:r>
      <w:proofErr w:type="spellEnd"/>
      <w:r w:rsidR="006A7F86">
        <w:t>.</w:t>
      </w:r>
      <w:r w:rsidR="006A7F86">
        <w:br/>
      </w:r>
    </w:p>
    <w:p w:rsidR="00103A7C" w:rsidRDefault="00103A7C" w:rsidP="00F51057">
      <w:pPr>
        <w:pStyle w:val="Listeafsnit"/>
        <w:numPr>
          <w:ilvl w:val="0"/>
          <w:numId w:val="1"/>
        </w:numPr>
      </w:pPr>
      <w:r>
        <w:t>Præcis specifikation af, hvordan WP5 ønsker sig at aflevere data til validering og hvordan de ønsker sig at få svaret retur (hænger naturligvis sammen med valg af webserviceteknologi)</w:t>
      </w:r>
      <w:r w:rsidR="006A7F86">
        <w:br/>
      </w:r>
      <w:r w:rsidR="006A7F86" w:rsidRPr="006A7F86">
        <w:rPr>
          <w:b/>
        </w:rPr>
        <w:t xml:space="preserve">Løsning: </w:t>
      </w:r>
      <w:r w:rsidR="006A7F86">
        <w:t xml:space="preserve">POST </w:t>
      </w:r>
      <w:hyperlink r:id="rId5" w:history="1">
        <w:r w:rsidR="006A7F86" w:rsidRPr="00932D85">
          <w:rPr>
            <w:rStyle w:val="Hyperlink"/>
          </w:rPr>
          <w:t>http://dgcss.dk/validator/validate</w:t>
        </w:r>
      </w:hyperlink>
      <w:r w:rsidR="006A7F86">
        <w:t xml:space="preserve"> BODY som nedenunder</w:t>
      </w:r>
      <w:r w:rsidR="00E3627E">
        <w:t xml:space="preserve"> i afsnit Noter.</w:t>
      </w:r>
      <w:r w:rsidR="006A7F86">
        <w:br/>
      </w:r>
    </w:p>
    <w:p w:rsidR="00103A7C" w:rsidRDefault="00103A7C" w:rsidP="00F51057">
      <w:pPr>
        <w:pStyle w:val="Listeafsnit"/>
        <w:numPr>
          <w:ilvl w:val="0"/>
          <w:numId w:val="1"/>
        </w:numPr>
      </w:pPr>
      <w:r>
        <w:t xml:space="preserve">Valg af </w:t>
      </w:r>
      <w:proofErr w:type="spellStart"/>
      <w:r>
        <w:t>hostingteknologi</w:t>
      </w:r>
      <w:proofErr w:type="spellEnd"/>
      <w:r>
        <w:t xml:space="preserve"> (</w:t>
      </w:r>
      <w:proofErr w:type="gramStart"/>
      <w:r>
        <w:t>.Net</w:t>
      </w:r>
      <w:proofErr w:type="gramEnd"/>
      <w:r>
        <w:t xml:space="preserve">/IIS på dgcss, Mono på WP5, evt. </w:t>
      </w:r>
      <w:proofErr w:type="spellStart"/>
      <w:r>
        <w:t>JBoss</w:t>
      </w:r>
      <w:proofErr w:type="spellEnd"/>
      <w:r>
        <w:t xml:space="preserve"> på WP5)</w:t>
      </w:r>
      <w:r w:rsidR="006A7F86">
        <w:br/>
        <w:t>Noget som kan køre en .</w:t>
      </w:r>
      <w:proofErr w:type="spellStart"/>
      <w:r w:rsidR="006A7F86">
        <w:t>net-baseret</w:t>
      </w:r>
      <w:proofErr w:type="spellEnd"/>
      <w:r w:rsidR="006A7F86">
        <w:t xml:space="preserve"> </w:t>
      </w:r>
      <w:proofErr w:type="spellStart"/>
      <w:r w:rsidR="006A7F86">
        <w:t>REST-serice</w:t>
      </w:r>
      <w:proofErr w:type="spellEnd"/>
      <w:r w:rsidR="006A7F86">
        <w:t xml:space="preserve">. </w:t>
      </w:r>
      <w:r w:rsidR="006A7F86">
        <w:br/>
        <w:t>WP5 vil ikke hoste.</w:t>
      </w:r>
      <w:r w:rsidR="006A7F86">
        <w:br/>
        <w:t xml:space="preserve">DGCSS kan ikke p.t. hoste, men undersøger muligheden for at få en virtuel maskine fra KUA IT Service. </w:t>
      </w:r>
      <w:r w:rsidR="006A7F86">
        <w:br/>
        <w:t>Ellers må vi enten smide den op på navnewebserver eller DigDagSrv01.</w:t>
      </w:r>
      <w:r w:rsidR="006A7F86">
        <w:br/>
      </w:r>
    </w:p>
    <w:p w:rsidR="006A7F86" w:rsidRPr="006A7F86" w:rsidRDefault="00F51057" w:rsidP="006A7F86">
      <w:pPr>
        <w:pStyle w:val="Listeafsni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t xml:space="preserve">Præcis beskrivelse af valideringsreglerne </w:t>
      </w:r>
      <w:r w:rsidR="0071340D">
        <w:t>(</w:t>
      </w:r>
      <w:r>
        <w:t>udover at de skal konformere til IMDI DTD</w:t>
      </w:r>
      <w:r w:rsidR="0071340D">
        <w:t>)</w:t>
      </w:r>
      <w:r>
        <w:br/>
        <w:t xml:space="preserve">Jeg forestiller mig, vi kan gøre dette i et selvopfundet </w:t>
      </w:r>
      <w:proofErr w:type="spellStart"/>
      <w:r>
        <w:t>xml-format</w:t>
      </w:r>
      <w:proofErr w:type="spellEnd"/>
      <w:r>
        <w:t>, sådan at WP5 løbende kan udvikle på regelsættet uden at servicen skal kodes om.</w:t>
      </w:r>
      <w:r>
        <w:br/>
      </w:r>
      <w:proofErr w:type="spellStart"/>
      <w:r w:rsidRPr="006A7F86">
        <w:rPr>
          <w:lang w:val="en-US"/>
        </w:rPr>
        <w:t>Noget</w:t>
      </w:r>
      <w:proofErr w:type="spellEnd"/>
      <w:r w:rsidRPr="006A7F86">
        <w:rPr>
          <w:lang w:val="en-US"/>
        </w:rPr>
        <w:t xml:space="preserve"> </w:t>
      </w:r>
      <w:proofErr w:type="spellStart"/>
      <w:r w:rsidRPr="006A7F86">
        <w:rPr>
          <w:lang w:val="en-US"/>
        </w:rPr>
        <w:t>i</w:t>
      </w:r>
      <w:proofErr w:type="spellEnd"/>
      <w:r w:rsidRPr="006A7F86">
        <w:rPr>
          <w:lang w:val="en-US"/>
        </w:rPr>
        <w:t xml:space="preserve"> </w:t>
      </w:r>
      <w:proofErr w:type="spellStart"/>
      <w:r w:rsidRPr="006A7F86">
        <w:rPr>
          <w:lang w:val="en-US"/>
        </w:rPr>
        <w:t>retning</w:t>
      </w:r>
      <w:proofErr w:type="spellEnd"/>
      <w:r w:rsidRPr="006A7F86">
        <w:rPr>
          <w:lang w:val="en-US"/>
        </w:rPr>
        <w:t xml:space="preserve"> </w:t>
      </w:r>
      <w:proofErr w:type="spellStart"/>
      <w:proofErr w:type="gramStart"/>
      <w:r w:rsidRPr="006A7F86">
        <w:rPr>
          <w:lang w:val="en-US"/>
        </w:rPr>
        <w:t>af</w:t>
      </w:r>
      <w:proofErr w:type="spellEnd"/>
      <w:proofErr w:type="gramEnd"/>
      <w:r w:rsidRPr="006A7F86">
        <w:rPr>
          <w:lang w:val="en-US"/>
        </w:rPr>
        <w:t>:</w:t>
      </w:r>
      <w:r w:rsidR="006A7F86" w:rsidRPr="006A7F86">
        <w:rPr>
          <w:lang w:val="en-US"/>
        </w:rPr>
        <w:br/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&lt;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Rules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="006A7F86"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br/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  &lt;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Rule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="006A7F86"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br/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    &lt;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KeyBinding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&gt; </w:t>
      </w:r>
      <w:r w:rsidR="006A7F86"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br/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      &lt;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ResourceType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="0071340D"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f.eks. </w:t>
      </w:r>
      <w:r w:rsidR="0071340D" w:rsidRPr="006A7F86">
        <w:rPr>
          <w:rFonts w:ascii="Courier New" w:hAnsi="Courier New" w:cs="Courier New"/>
          <w:noProof/>
          <w:sz w:val="20"/>
          <w:szCs w:val="20"/>
          <w:lang w:val="en-US"/>
        </w:rPr>
        <w:t>video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ResourceType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="006A7F86"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br/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      &lt;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RequiedKey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Pr="006A7F86">
        <w:rPr>
          <w:rFonts w:ascii="Courier New" w:hAnsi="Courier New" w:cs="Courier New"/>
          <w:noProof/>
          <w:sz w:val="20"/>
          <w:szCs w:val="20"/>
          <w:lang w:val="en-US"/>
        </w:rPr>
        <w:t>...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RequiedKey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="006A7F86"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br/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      &lt;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RequiedKey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Pr="006A7F86">
        <w:rPr>
          <w:rFonts w:ascii="Courier New" w:hAnsi="Courier New" w:cs="Courier New"/>
          <w:noProof/>
          <w:sz w:val="20"/>
          <w:szCs w:val="20"/>
          <w:lang w:val="en-US"/>
        </w:rPr>
        <w:t>...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RequiedKey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="006A7F86"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br/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      &lt;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RequiedKey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Pr="006A7F86">
        <w:rPr>
          <w:rFonts w:ascii="Courier New" w:hAnsi="Courier New" w:cs="Courier New"/>
          <w:noProof/>
          <w:sz w:val="20"/>
          <w:szCs w:val="20"/>
          <w:lang w:val="en-US"/>
        </w:rPr>
        <w:t>...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RequiedKey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="006A7F86"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br/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    &lt;/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KeyBinding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="006A7F86"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br/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  &lt;/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Rule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="006A7F86"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br/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  &lt;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Rule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="006A7F86"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br/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    &lt;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ExcludeElement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="006A7F86"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br/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      &lt;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XPath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Pr="006A7F86">
        <w:rPr>
          <w:rFonts w:ascii="Courier New" w:hAnsi="Courier New" w:cs="Courier New"/>
          <w:noProof/>
          <w:sz w:val="20"/>
          <w:szCs w:val="20"/>
          <w:lang w:val="en-US"/>
        </w:rPr>
        <w:t xml:space="preserve">... 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</w:rPr>
        <w:t>XPath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 w:rsidR="006A7F86" w:rsidRPr="006A7F86">
        <w:rPr>
          <w:rFonts w:ascii="Courier New" w:hAnsi="Courier New" w:cs="Courier New"/>
          <w:noProof/>
          <w:color w:val="0000FF"/>
          <w:sz w:val="20"/>
          <w:szCs w:val="20"/>
        </w:rPr>
        <w:br/>
      </w:r>
      <w:r w:rsidRPr="006A7F86">
        <w:rPr>
          <w:rFonts w:ascii="Courier New" w:hAnsi="Courier New" w:cs="Courier New"/>
          <w:noProof/>
          <w:color w:val="0000FF"/>
          <w:sz w:val="20"/>
          <w:szCs w:val="20"/>
        </w:rPr>
        <w:t xml:space="preserve">      &lt;/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</w:rPr>
        <w:t>ExcludeElement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 w:rsidR="006A7F86" w:rsidRPr="006A7F86">
        <w:rPr>
          <w:rFonts w:ascii="Courier New" w:hAnsi="Courier New" w:cs="Courier New"/>
          <w:noProof/>
          <w:color w:val="0000FF"/>
          <w:sz w:val="20"/>
          <w:szCs w:val="20"/>
        </w:rPr>
        <w:br/>
      </w:r>
      <w:r w:rsidRPr="006A7F86">
        <w:rPr>
          <w:rFonts w:ascii="Courier New" w:hAnsi="Courier New" w:cs="Courier New"/>
          <w:noProof/>
          <w:color w:val="0000FF"/>
          <w:sz w:val="20"/>
          <w:szCs w:val="20"/>
        </w:rPr>
        <w:t xml:space="preserve">    &lt;/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</w:rPr>
        <w:t>Rule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 w:rsidR="006A7F86" w:rsidRPr="006A7F86">
        <w:rPr>
          <w:rFonts w:ascii="Courier New" w:hAnsi="Courier New" w:cs="Courier New"/>
          <w:noProof/>
          <w:color w:val="0000FF"/>
          <w:sz w:val="20"/>
          <w:szCs w:val="20"/>
        </w:rPr>
        <w:br/>
      </w:r>
      <w:r w:rsidRPr="006A7F86"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 w:rsidRPr="006A7F86">
        <w:rPr>
          <w:rFonts w:ascii="Courier New" w:hAnsi="Courier New" w:cs="Courier New"/>
          <w:noProof/>
          <w:color w:val="A31515"/>
          <w:sz w:val="20"/>
          <w:szCs w:val="20"/>
        </w:rPr>
        <w:t>Rules</w:t>
      </w:r>
      <w:r w:rsidRPr="006A7F86"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 w:rsidR="006A7F86" w:rsidRPr="006A7F86">
        <w:rPr>
          <w:rFonts w:ascii="Courier New" w:hAnsi="Courier New" w:cs="Courier New"/>
          <w:noProof/>
          <w:color w:val="0000FF"/>
          <w:sz w:val="20"/>
          <w:szCs w:val="20"/>
        </w:rPr>
        <w:br/>
      </w:r>
      <w:r w:rsidR="006A7F86" w:rsidRPr="006A7F86">
        <w:rPr>
          <w:b/>
        </w:rPr>
        <w:t>Løsning:</w:t>
      </w:r>
      <w:r w:rsidR="006A7F86" w:rsidRPr="006A7F86">
        <w:rPr>
          <w:b/>
        </w:rPr>
        <w:br/>
      </w:r>
      <w:r w:rsidR="006A7F86" w:rsidRPr="006A7F86">
        <w:t xml:space="preserve">WP5 er ikke klar med de endelige krav ud over </w:t>
      </w:r>
      <w:proofErr w:type="spellStart"/>
      <w:r w:rsidR="006A7F86" w:rsidRPr="006A7F86">
        <w:t>IMDI-specifikationen</w:t>
      </w:r>
      <w:proofErr w:type="spellEnd"/>
      <w:r w:rsidR="006A7F86" w:rsidRPr="006A7F86">
        <w:t>, så vi laver den med ‘</w:t>
      </w:r>
      <w:proofErr w:type="spellStart"/>
      <w:r w:rsidR="006A7F86" w:rsidRPr="006A7F86">
        <w:t>dummy’</w:t>
      </w:r>
      <w:r w:rsidR="006A7F86">
        <w:t>-regler</w:t>
      </w:r>
      <w:proofErr w:type="spellEnd"/>
      <w:r w:rsidR="006A7F86">
        <w:t xml:space="preserve"> indtil da.</w:t>
      </w:r>
    </w:p>
    <w:p w:rsidR="00C30EFE" w:rsidRPr="006A7F86" w:rsidRDefault="00C30EFE">
      <w:r w:rsidRPr="006A7F86">
        <w:br w:type="page"/>
      </w:r>
    </w:p>
    <w:p w:rsidR="00C30EFE" w:rsidRPr="006A7F86" w:rsidRDefault="00C30EFE" w:rsidP="00C30EFE">
      <w:pPr>
        <w:pStyle w:val="Overskrift1"/>
        <w:rPr>
          <w:lang w:val="en-US"/>
        </w:rPr>
      </w:pPr>
      <w:proofErr w:type="spellStart"/>
      <w:r w:rsidRPr="006A7F86">
        <w:rPr>
          <w:lang w:val="en-US"/>
        </w:rPr>
        <w:lastRenderedPageBreak/>
        <w:t>Noter</w:t>
      </w:r>
      <w:proofErr w:type="spellEnd"/>
      <w:r w:rsidRPr="006A7F86">
        <w:rPr>
          <w:lang w:val="en-US"/>
        </w:rPr>
        <w:t>:</w:t>
      </w:r>
    </w:p>
    <w:p w:rsidR="00C30EFE" w:rsidRDefault="00C30EFE" w:rsidP="00C30EFE">
      <w:pPr>
        <w:ind w:left="360"/>
      </w:pPr>
      <w:proofErr w:type="spellStart"/>
      <w:r>
        <w:t>Requestobjektet</w:t>
      </w:r>
      <w:proofErr w:type="spellEnd"/>
      <w:r>
        <w:t xml:space="preserve"> vil have følgende </w:t>
      </w:r>
      <w:proofErr w:type="spellStart"/>
      <w:r>
        <w:t>body</w:t>
      </w:r>
      <w:proofErr w:type="spellEnd"/>
      <w:r>
        <w:t>:</w:t>
      </w:r>
    </w:p>
    <w:p w:rsidR="00C30EFE" w:rsidRDefault="00C30EFE" w:rsidP="00C30EFE">
      <w:pPr>
        <w:ind w:left="360"/>
      </w:pPr>
      <w:r>
        <w:rPr>
          <w:noProof/>
          <w:lang w:eastAsia="da-DK"/>
        </w:rPr>
        <w:drawing>
          <wp:inline distT="0" distB="0" distL="0" distR="0">
            <wp:extent cx="6120130" cy="2249177"/>
            <wp:effectExtent l="1905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49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EFE" w:rsidRDefault="00C30EFE" w:rsidP="00C30EFE">
      <w:pPr>
        <w:ind w:left="360"/>
      </w:pPr>
      <w:r>
        <w:t xml:space="preserve">Testfiler </w:t>
      </w:r>
      <w:r>
        <w:t xml:space="preserve">ligger på </w:t>
      </w:r>
      <w:hyperlink r:id="rId7" w:history="1">
        <w:r w:rsidR="00FD2F45" w:rsidRPr="00932D85">
          <w:rPr>
            <w:rStyle w:val="Hyperlink"/>
          </w:rPr>
          <w:t>http://devtools.clarin.dk/clarin-static/WP32_test1</w:t>
        </w:r>
      </w:hyperlink>
      <w:r w:rsidR="00FD2F45">
        <w:t xml:space="preserve"> </w:t>
      </w:r>
      <w:r>
        <w:t xml:space="preserve"> og er baseret på jeres afleveringer.</w:t>
      </w:r>
    </w:p>
    <w:p w:rsidR="00FD2F45" w:rsidRDefault="00FD2F45" w:rsidP="00FD2F45">
      <w:pPr>
        <w:ind w:left="360"/>
      </w:pPr>
      <w:r>
        <w:t>&lt;?</w:t>
      </w:r>
      <w:proofErr w:type="spellStart"/>
      <w:r>
        <w:t>xml</w:t>
      </w:r>
      <w:proofErr w:type="spellEnd"/>
      <w:r>
        <w:t xml:space="preserve"> version="1.0" encoding="UTF-8"?&gt;</w:t>
      </w:r>
    </w:p>
    <w:p w:rsidR="00FD2F45" w:rsidRDefault="00FD2F45" w:rsidP="00FD2F45">
      <w:pPr>
        <w:ind w:left="360"/>
      </w:pPr>
    </w:p>
    <w:p w:rsidR="00FD2F45" w:rsidRDefault="00FD2F45" w:rsidP="00FD2F45">
      <w:pPr>
        <w:ind w:left="360"/>
      </w:pPr>
      <w:r>
        <w:t>&lt;validator&gt;</w:t>
      </w:r>
    </w:p>
    <w:p w:rsidR="00FD2F45" w:rsidRDefault="00FD2F45" w:rsidP="00FD2F45">
      <w:pPr>
        <w:ind w:left="360"/>
      </w:pPr>
      <w:r>
        <w:tab/>
        <w:t>&lt;imdi&gt;http://devtools.clarin.dk/clarin-static/WP32_test1/clarin3gl-10-AEB.imdi&lt;/imdi&gt;</w:t>
      </w:r>
    </w:p>
    <w:p w:rsidR="00FD2F45" w:rsidRDefault="00FD2F45" w:rsidP="00FD2F45">
      <w:pPr>
        <w:ind w:left="360"/>
      </w:pPr>
      <w:r>
        <w:tab/>
        <w:t>&lt;</w:t>
      </w:r>
      <w:proofErr w:type="spellStart"/>
      <w:r>
        <w:t>file-list</w:t>
      </w:r>
      <w:proofErr w:type="spellEnd"/>
      <w:r>
        <w:t>&gt;</w:t>
      </w:r>
    </w:p>
    <w:p w:rsidR="00FD2F45" w:rsidRDefault="00FD2F45" w:rsidP="00FD2F45">
      <w:pPr>
        <w:ind w:left="360"/>
      </w:pPr>
      <w:r>
        <w:tab/>
      </w:r>
      <w:r>
        <w:tab/>
        <w:t>&lt;file&gt;http://devtools.clarin.dk/clarin-static/WP32_test1/Inteviewguide_Rysensteen_Gymnasium.docx&lt;/file&gt;</w:t>
      </w:r>
    </w:p>
    <w:p w:rsidR="00FD2F45" w:rsidRDefault="00FD2F45" w:rsidP="00FD2F45">
      <w:pPr>
        <w:ind w:left="360"/>
      </w:pPr>
      <w:r>
        <w:tab/>
      </w:r>
      <w:r>
        <w:tab/>
        <w:t>&lt;file&gt;http://devtools.clarin.dk/clarin-static/WP32_test1/clarin3gl-10-AEB%20(AEB).mov&lt;/file&gt;</w:t>
      </w:r>
    </w:p>
    <w:p w:rsidR="00FD2F45" w:rsidRDefault="00FD2F45" w:rsidP="00FD2F45">
      <w:pPr>
        <w:ind w:left="360"/>
      </w:pPr>
      <w:r>
        <w:tab/>
      </w:r>
      <w:r>
        <w:tab/>
        <w:t>&lt;file&gt;http://devtools.clarin.dk/clarin-static/WP32_test1/clarin3gl-10-AEB%20(AEB+XAS).mov&lt;/file&gt;</w:t>
      </w:r>
    </w:p>
    <w:p w:rsidR="00FD2F45" w:rsidRDefault="00FD2F45" w:rsidP="00FD2F45">
      <w:pPr>
        <w:ind w:left="360"/>
      </w:pPr>
      <w:r>
        <w:tab/>
      </w:r>
      <w:r>
        <w:tab/>
        <w:t>&lt;file&gt;http://devtools.clarin.dk/clarin-static/WP32_test1/clarin3gl-10-AEB.TextGrid&lt;/file&gt;</w:t>
      </w:r>
    </w:p>
    <w:p w:rsidR="00FD2F45" w:rsidRDefault="00FD2F45" w:rsidP="00FD2F45">
      <w:pPr>
        <w:ind w:left="360"/>
      </w:pPr>
      <w:r>
        <w:tab/>
      </w:r>
      <w:r>
        <w:tab/>
        <w:t>&lt;file&gt;http://devtools.clarin.dk/clarin-static/WP32_test1/clarin3gl-10-AEB.wav&lt;/file&gt;</w:t>
      </w:r>
    </w:p>
    <w:p w:rsidR="00FD2F45" w:rsidRDefault="00FD2F45" w:rsidP="00FD2F45">
      <w:pPr>
        <w:ind w:left="360"/>
      </w:pPr>
      <w:r>
        <w:tab/>
      </w:r>
      <w:r>
        <w:tab/>
        <w:t>&lt;file&gt;http://devtools.clarin.dk/clarin-static/WP32_test1/clarin3gl-10-AEB_XASTest_.mov&lt;/file&gt;</w:t>
      </w:r>
    </w:p>
    <w:p w:rsidR="00FD2F45" w:rsidRDefault="00FD2F45" w:rsidP="00FD2F45">
      <w:pPr>
        <w:ind w:left="360"/>
      </w:pPr>
      <w:r>
        <w:tab/>
        <w:t>&lt;/</w:t>
      </w:r>
      <w:proofErr w:type="spellStart"/>
      <w:r>
        <w:t>file-list</w:t>
      </w:r>
      <w:proofErr w:type="spellEnd"/>
      <w:r>
        <w:t>&gt;</w:t>
      </w:r>
    </w:p>
    <w:p w:rsidR="00C30EFE" w:rsidRDefault="00FD2F45" w:rsidP="00FD2F45">
      <w:pPr>
        <w:ind w:left="360"/>
      </w:pPr>
      <w:r>
        <w:lastRenderedPageBreak/>
        <w:t>&lt;/validator&gt;</w:t>
      </w:r>
    </w:p>
    <w:sectPr w:rsidR="00C30EFE" w:rsidSect="0020487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D0313"/>
    <w:multiLevelType w:val="hybridMultilevel"/>
    <w:tmpl w:val="576AEA0E"/>
    <w:lvl w:ilvl="0" w:tplc="94F057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F51057"/>
    <w:rsid w:val="00103A7C"/>
    <w:rsid w:val="001843F4"/>
    <w:rsid w:val="00204877"/>
    <w:rsid w:val="005E2306"/>
    <w:rsid w:val="005E59D9"/>
    <w:rsid w:val="0062191A"/>
    <w:rsid w:val="006906F0"/>
    <w:rsid w:val="006A7F86"/>
    <w:rsid w:val="006B1D38"/>
    <w:rsid w:val="0071340D"/>
    <w:rsid w:val="007939C8"/>
    <w:rsid w:val="00A53E53"/>
    <w:rsid w:val="00AB2349"/>
    <w:rsid w:val="00C30EFE"/>
    <w:rsid w:val="00C55D5B"/>
    <w:rsid w:val="00C93069"/>
    <w:rsid w:val="00E3627E"/>
    <w:rsid w:val="00E6680A"/>
    <w:rsid w:val="00F51057"/>
    <w:rsid w:val="00FD2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877"/>
  </w:style>
  <w:style w:type="paragraph" w:styleId="Overskrift1">
    <w:name w:val="heading 1"/>
    <w:basedOn w:val="Normal"/>
    <w:next w:val="Normal"/>
    <w:link w:val="Overskrift1Tegn"/>
    <w:uiPriority w:val="9"/>
    <w:qFormat/>
    <w:rsid w:val="00F510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510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afsnit">
    <w:name w:val="List Paragraph"/>
    <w:basedOn w:val="Normal"/>
    <w:uiPriority w:val="34"/>
    <w:qFormat/>
    <w:rsid w:val="00F51057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C30EFE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30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30E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evtools.clarin.dk/clarin-static/WP32_test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dgcss.dk/validator/validat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378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Barner-Rasmussen</dc:creator>
  <cp:lastModifiedBy>Michael Barner-Rasmussen</cp:lastModifiedBy>
  <cp:revision>6</cp:revision>
  <dcterms:created xsi:type="dcterms:W3CDTF">2010-11-26T15:12:00Z</dcterms:created>
  <dcterms:modified xsi:type="dcterms:W3CDTF">2010-12-10T16:57:00Z</dcterms:modified>
</cp:coreProperties>
</file>